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</w:pPr>
      <w:r>
        <w:rPr>
          <w:rFonts w:hint="eastAsia"/>
        </w:rPr>
        <w:t>201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-201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学年度</w:t>
      </w:r>
      <w:r>
        <w:rPr>
          <w:rFonts w:hint="eastAsia"/>
          <w:lang w:eastAsia="zh-CN"/>
        </w:rPr>
        <w:t>奖励评优教研室</w:t>
      </w:r>
      <w:r>
        <w:rPr>
          <w:rFonts w:hint="eastAsia"/>
        </w:rPr>
        <w:t>评选情况说明</w:t>
      </w:r>
    </w:p>
    <w:p>
      <w:pPr>
        <w:tabs>
          <w:tab w:val="center" w:pos="4153"/>
        </w:tabs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  <w:lang w:eastAsia="zh-CN"/>
        </w:rPr>
        <w:t>教研室</w:t>
      </w:r>
      <w:r>
        <w:rPr>
          <w:rFonts w:asciiTheme="minorEastAsia" w:hAnsiTheme="minorEastAsia"/>
          <w:szCs w:val="21"/>
        </w:rPr>
        <w:t>：</w:t>
      </w:r>
    </w:p>
    <w:tbl>
      <w:tblPr>
        <w:tblStyle w:val="6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1324"/>
        <w:gridCol w:w="584"/>
        <w:gridCol w:w="721"/>
        <w:gridCol w:w="1451"/>
        <w:gridCol w:w="1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76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29" w:type="dxa"/>
            <w:gridSpan w:val="3"/>
            <w:vAlign w:val="center"/>
          </w:tcPr>
          <w:p>
            <w:pPr>
              <w:jc w:val="center"/>
              <w:rPr>
                <w:rFonts w:hint="eastAsia" w:eastAsia="宋体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三好学生</w:t>
            </w:r>
          </w:p>
        </w:tc>
        <w:tc>
          <w:tcPr>
            <w:tcW w:w="2902" w:type="dxa"/>
            <w:gridSpan w:val="2"/>
            <w:vAlign w:val="center"/>
          </w:tcPr>
          <w:p>
            <w:pPr>
              <w:jc w:val="center"/>
              <w:rPr>
                <w:rFonts w:hint="eastAsia" w:eastAsia="宋体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单项奖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76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申请</w:t>
            </w:r>
            <w:r>
              <w:rPr>
                <w:rFonts w:asciiTheme="minorEastAsia" w:hAnsiTheme="minorEastAsia"/>
                <w:szCs w:val="21"/>
              </w:rPr>
              <w:t>人数</w:t>
            </w:r>
          </w:p>
        </w:tc>
        <w:tc>
          <w:tcPr>
            <w:tcW w:w="2629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  <w:tc>
          <w:tcPr>
            <w:tcW w:w="2902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765" w:type="dxa"/>
            <w:vMerge w:val="restart"/>
            <w:vAlign w:val="center"/>
          </w:tcPr>
          <w:p>
            <w:pPr>
              <w:jc w:val="center"/>
              <w:rPr>
                <w:rFonts w:hint="eastAsia" w:eastAsia="宋体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评选结果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76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eastAsia="zh-CN"/>
              </w:rPr>
            </w:pP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76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eastAsia="zh-CN"/>
              </w:rPr>
            </w:pP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76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eastAsia="zh-CN"/>
              </w:rPr>
            </w:pP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76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eastAsia="zh-CN"/>
              </w:rPr>
            </w:pP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76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评审</w:t>
            </w:r>
            <w:r>
              <w:rPr>
                <w:rFonts w:asciiTheme="minorEastAsia" w:hAnsiTheme="minorEastAsia"/>
                <w:szCs w:val="21"/>
              </w:rPr>
              <w:t>小组负责人</w:t>
            </w:r>
          </w:p>
        </w:tc>
        <w:tc>
          <w:tcPr>
            <w:tcW w:w="5531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76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评审</w:t>
            </w:r>
            <w:r>
              <w:rPr>
                <w:rFonts w:asciiTheme="minorEastAsia" w:hAnsiTheme="minorEastAsia"/>
                <w:szCs w:val="21"/>
              </w:rPr>
              <w:t>小组人员名单</w:t>
            </w:r>
          </w:p>
        </w:tc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3623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765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</w:p>
        </w:tc>
        <w:tc>
          <w:tcPr>
            <w:tcW w:w="362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765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</w:p>
        </w:tc>
        <w:tc>
          <w:tcPr>
            <w:tcW w:w="362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765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</w:p>
        </w:tc>
        <w:tc>
          <w:tcPr>
            <w:tcW w:w="362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765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</w:p>
        </w:tc>
        <w:tc>
          <w:tcPr>
            <w:tcW w:w="362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765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</w:p>
        </w:tc>
        <w:tc>
          <w:tcPr>
            <w:tcW w:w="362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765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</w:p>
        </w:tc>
        <w:tc>
          <w:tcPr>
            <w:tcW w:w="362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765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</w:p>
        </w:tc>
        <w:tc>
          <w:tcPr>
            <w:tcW w:w="362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评审情况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4" w:hRule="atLeast"/>
        </w:trPr>
        <w:tc>
          <w:tcPr>
            <w:tcW w:w="82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评审情况说明（评审的程序、标准，问题分析等）: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82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jc w:val="both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评审小组负责人签字</w:t>
            </w:r>
            <w:r>
              <w:rPr>
                <w:rFonts w:asciiTheme="minorEastAsia" w:hAnsiTheme="minorEastAsia"/>
                <w:szCs w:val="21"/>
              </w:rPr>
              <w:t>：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           </w:t>
            </w:r>
          </w:p>
          <w:p>
            <w:pPr>
              <w:wordWrap w:val="0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 xml:space="preserve">    年    月    日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82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jc w:val="both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教研室主任签字</w:t>
            </w:r>
            <w:r>
              <w:rPr>
                <w:rFonts w:asciiTheme="minorEastAsia" w:hAnsiTheme="minorEastAsia"/>
                <w:szCs w:val="21"/>
              </w:rPr>
              <w:t>：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           </w:t>
            </w:r>
          </w:p>
          <w:p>
            <w:pPr>
              <w:wordWrap w:val="0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 xml:space="preserve">                                                   年    月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776FEF"/>
    <w:rsid w:val="3E776FEF"/>
    <w:rsid w:val="54BC21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2017-09-15T08:40:00Z</dcterms:created>
  <dc:creator>dell</dc:creator>
  <cp:lastModifiedBy>dell</cp:lastModifiedBy>
  <dcterms:modified xsi:type="dcterms:W3CDTF">2017-09-15T08:42:12Z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